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76F" w:rsidRPr="00AF71DA" w:rsidRDefault="00580D9A" w:rsidP="0067776F">
      <w:r>
        <w:t xml:space="preserve">Качал отсюда. 19,3 Гб </w:t>
      </w:r>
      <w:hyperlink r:id="rId5" w:history="1">
        <w:r w:rsidR="0067776F" w:rsidRPr="00F53803">
          <w:rPr>
            <w:rStyle w:val="a3"/>
            <w:lang w:val="en-US"/>
          </w:rPr>
          <w:t>https</w:t>
        </w:r>
        <w:r w:rsidR="0067776F" w:rsidRPr="00AF71DA">
          <w:rPr>
            <w:rStyle w:val="a3"/>
          </w:rPr>
          <w:t>://</w:t>
        </w:r>
        <w:proofErr w:type="spellStart"/>
        <w:r w:rsidR="0067776F" w:rsidRPr="00F53803">
          <w:rPr>
            <w:rStyle w:val="a3"/>
            <w:lang w:val="en-US"/>
          </w:rPr>
          <w:t>rutracker</w:t>
        </w:r>
        <w:proofErr w:type="spellEnd"/>
        <w:r w:rsidR="0067776F" w:rsidRPr="00AF71DA">
          <w:rPr>
            <w:rStyle w:val="a3"/>
          </w:rPr>
          <w:t>.</w:t>
        </w:r>
        <w:r w:rsidR="0067776F" w:rsidRPr="00F53803">
          <w:rPr>
            <w:rStyle w:val="a3"/>
            <w:lang w:val="en-US"/>
          </w:rPr>
          <w:t>org</w:t>
        </w:r>
        <w:r w:rsidR="0067776F" w:rsidRPr="00AF71DA">
          <w:rPr>
            <w:rStyle w:val="a3"/>
          </w:rPr>
          <w:t>/</w:t>
        </w:r>
        <w:r w:rsidR="0067776F" w:rsidRPr="00F53803">
          <w:rPr>
            <w:rStyle w:val="a3"/>
            <w:lang w:val="en-US"/>
          </w:rPr>
          <w:t>forum</w:t>
        </w:r>
        <w:r w:rsidR="0067776F" w:rsidRPr="00AF71DA">
          <w:rPr>
            <w:rStyle w:val="a3"/>
          </w:rPr>
          <w:t>/</w:t>
        </w:r>
        <w:proofErr w:type="spellStart"/>
        <w:r w:rsidR="0067776F" w:rsidRPr="00F53803">
          <w:rPr>
            <w:rStyle w:val="a3"/>
            <w:lang w:val="en-US"/>
          </w:rPr>
          <w:t>viewtopic</w:t>
        </w:r>
        <w:proofErr w:type="spellEnd"/>
        <w:r w:rsidR="0067776F" w:rsidRPr="00AF71DA">
          <w:rPr>
            <w:rStyle w:val="a3"/>
          </w:rPr>
          <w:t>.</w:t>
        </w:r>
        <w:proofErr w:type="spellStart"/>
        <w:r w:rsidR="0067776F" w:rsidRPr="00F53803">
          <w:rPr>
            <w:rStyle w:val="a3"/>
            <w:lang w:val="en-US"/>
          </w:rPr>
          <w:t>php</w:t>
        </w:r>
        <w:proofErr w:type="spellEnd"/>
        <w:r w:rsidR="0067776F" w:rsidRPr="00AF71DA">
          <w:rPr>
            <w:rStyle w:val="a3"/>
          </w:rPr>
          <w:t>?</w:t>
        </w:r>
        <w:r w:rsidR="0067776F" w:rsidRPr="00F53803">
          <w:rPr>
            <w:rStyle w:val="a3"/>
            <w:lang w:val="en-US"/>
          </w:rPr>
          <w:t>t</w:t>
        </w:r>
        <w:r w:rsidR="0067776F" w:rsidRPr="00AF71DA">
          <w:rPr>
            <w:rStyle w:val="a3"/>
          </w:rPr>
          <w:t>=4797202</w:t>
        </w:r>
      </w:hyperlink>
    </w:p>
    <w:p w:rsidR="00580D9A" w:rsidRPr="0067776F" w:rsidRDefault="00580D9A">
      <w:pPr>
        <w:rPr>
          <w:b/>
          <w:bCs/>
          <w:lang w:val="en-US"/>
        </w:rPr>
      </w:pPr>
      <w:r>
        <w:t>Раздача</w:t>
      </w:r>
      <w:r w:rsidRPr="0067776F">
        <w:rPr>
          <w:lang w:val="en-US"/>
        </w:rPr>
        <w:t xml:space="preserve"> </w:t>
      </w:r>
      <w:proofErr w:type="spellStart"/>
      <w:r w:rsidR="00F53803" w:rsidRPr="00F53803">
        <w:rPr>
          <w:b/>
          <w:bCs/>
          <w:lang w:val="en-US"/>
        </w:rPr>
        <w:t>DeMoN</w:t>
      </w:r>
      <w:r w:rsidR="00F53803" w:rsidRPr="0067776F">
        <w:rPr>
          <w:b/>
          <w:bCs/>
          <w:lang w:val="en-US"/>
        </w:rPr>
        <w:t>_</w:t>
      </w:r>
      <w:r w:rsidR="00F53803" w:rsidRPr="00F53803">
        <w:rPr>
          <w:b/>
          <w:bCs/>
          <w:lang w:val="en-US"/>
        </w:rPr>
        <w:t>iDA</w:t>
      </w:r>
      <w:proofErr w:type="spellEnd"/>
    </w:p>
    <w:p w:rsidR="00F53803" w:rsidRPr="00AF71DA" w:rsidRDefault="00F53803">
      <w:pPr>
        <w:rPr>
          <w:sz w:val="28"/>
          <w:szCs w:val="28"/>
          <w:lang w:val="en-US"/>
        </w:rPr>
      </w:pPr>
      <w:r w:rsidRPr="00F53803">
        <w:rPr>
          <w:sz w:val="28"/>
          <w:szCs w:val="28"/>
          <w:lang w:val="en-US"/>
        </w:rPr>
        <w:t>Citroen Service Box Documentation Backup 2013-11 (</w:t>
      </w:r>
      <w:proofErr w:type="spellStart"/>
      <w:r w:rsidRPr="00F53803">
        <w:rPr>
          <w:sz w:val="28"/>
          <w:szCs w:val="28"/>
          <w:lang w:val="en-US"/>
        </w:rPr>
        <w:t>VirtualBox</w:t>
      </w:r>
      <w:proofErr w:type="spellEnd"/>
      <w:r w:rsidRPr="00F53803">
        <w:rPr>
          <w:sz w:val="28"/>
          <w:szCs w:val="28"/>
          <w:lang w:val="en-US"/>
        </w:rPr>
        <w:t>)</w:t>
      </w:r>
    </w:p>
    <w:p w:rsidR="00F53803" w:rsidRPr="00F53803" w:rsidRDefault="00F53803">
      <w:r w:rsidRPr="00F53803">
        <w:rPr>
          <w:b/>
          <w:bCs/>
        </w:rPr>
        <w:t>Год/Дата Выпуска</w:t>
      </w:r>
      <w:r w:rsidRPr="00F53803">
        <w:t>: 2013-11</w:t>
      </w:r>
      <w:r w:rsidRPr="00F53803">
        <w:br/>
      </w:r>
      <w:r w:rsidRPr="00F53803">
        <w:rPr>
          <w:b/>
          <w:bCs/>
        </w:rPr>
        <w:t>Версия</w:t>
      </w:r>
      <w:r w:rsidRPr="00F53803">
        <w:t>: v3.6.18 CS95</w:t>
      </w:r>
      <w:r w:rsidRPr="00F53803">
        <w:br/>
      </w:r>
      <w:r w:rsidRPr="00F53803">
        <w:rPr>
          <w:b/>
          <w:bCs/>
        </w:rPr>
        <w:t>Разработчик</w:t>
      </w:r>
      <w:r w:rsidRPr="00F53803">
        <w:t xml:space="preserve">: </w:t>
      </w:r>
      <w:proofErr w:type="spellStart"/>
      <w:r w:rsidRPr="00F53803">
        <w:t>Citroen</w:t>
      </w:r>
      <w:proofErr w:type="spellEnd"/>
      <w:r w:rsidRPr="00F53803">
        <w:br/>
      </w:r>
      <w:r w:rsidRPr="00F53803">
        <w:rPr>
          <w:b/>
          <w:bCs/>
        </w:rPr>
        <w:t>Язык интерфейса</w:t>
      </w:r>
      <w:r w:rsidRPr="00F53803">
        <w:t>: Многоязычный (русский присутствует)</w:t>
      </w:r>
      <w:r w:rsidRPr="00F53803">
        <w:br/>
      </w:r>
      <w:proofErr w:type="spellStart"/>
      <w:r w:rsidRPr="00F53803">
        <w:rPr>
          <w:b/>
          <w:bCs/>
        </w:rPr>
        <w:t>Таблэтка</w:t>
      </w:r>
      <w:proofErr w:type="spellEnd"/>
      <w:r w:rsidRPr="00F53803">
        <w:t>: Вылечено</w:t>
      </w:r>
      <w:r w:rsidRPr="00F53803">
        <w:br/>
      </w:r>
      <w:r w:rsidRPr="00F53803">
        <w:rPr>
          <w:b/>
          <w:bCs/>
        </w:rPr>
        <w:t>Описание</w:t>
      </w:r>
      <w:r w:rsidRPr="00F53803">
        <w:t xml:space="preserve">: Электронный каталог </w:t>
      </w:r>
      <w:proofErr w:type="spellStart"/>
      <w:r w:rsidRPr="00F53803">
        <w:t>Citroen</w:t>
      </w:r>
      <w:proofErr w:type="spellEnd"/>
      <w:r w:rsidRPr="00F53803">
        <w:t xml:space="preserve"> </w:t>
      </w:r>
      <w:proofErr w:type="spellStart"/>
      <w:r w:rsidRPr="00F53803">
        <w:t>Service</w:t>
      </w:r>
      <w:proofErr w:type="spellEnd"/>
      <w:r w:rsidRPr="00F53803">
        <w:t xml:space="preserve"> </w:t>
      </w:r>
      <w:proofErr w:type="spellStart"/>
      <w:r w:rsidRPr="00F53803">
        <w:t>Documentation</w:t>
      </w:r>
      <w:proofErr w:type="spellEnd"/>
      <w:r w:rsidRPr="00F53803">
        <w:t xml:space="preserve"> </w:t>
      </w:r>
      <w:proofErr w:type="spellStart"/>
      <w:r w:rsidRPr="00F53803">
        <w:t>Backup</w:t>
      </w:r>
      <w:proofErr w:type="spellEnd"/>
      <w:r w:rsidRPr="00F53803">
        <w:t xml:space="preserve"> 2013-11 </w:t>
      </w:r>
      <w:proofErr w:type="gramStart"/>
      <w:r w:rsidRPr="00F53803">
        <w:t>содержит в себе полную информацию по всем автомобилям компании включая</w:t>
      </w:r>
      <w:proofErr w:type="gramEnd"/>
      <w:r w:rsidRPr="00F53803">
        <w:t xml:space="preserve"> новые модели. Каталог поставляется на 3-х DVD, с поддержкой множества языков. </w:t>
      </w:r>
      <w:proofErr w:type="spellStart"/>
      <w:r w:rsidRPr="00F53803">
        <w:t>Citroen</w:t>
      </w:r>
      <w:proofErr w:type="spellEnd"/>
      <w:r w:rsidRPr="00F53803">
        <w:t xml:space="preserve"> </w:t>
      </w:r>
      <w:proofErr w:type="spellStart"/>
      <w:r w:rsidRPr="00F53803">
        <w:t>Service</w:t>
      </w:r>
      <w:proofErr w:type="spellEnd"/>
      <w:r w:rsidRPr="00F53803">
        <w:t xml:space="preserve"> </w:t>
      </w:r>
      <w:proofErr w:type="spellStart"/>
      <w:r w:rsidRPr="00F53803">
        <w:t>Documentation</w:t>
      </w:r>
      <w:proofErr w:type="spellEnd"/>
      <w:r w:rsidRPr="00F53803">
        <w:t xml:space="preserve"> </w:t>
      </w:r>
      <w:proofErr w:type="spellStart"/>
      <w:r w:rsidRPr="00F53803">
        <w:t>Backup</w:t>
      </w:r>
      <w:proofErr w:type="spellEnd"/>
      <w:r w:rsidRPr="00F53803">
        <w:t xml:space="preserve"> 2013-11 так же содержит в себе каталог частей, полную информацию о деталях, поиск, нормы по выполнению работ в часах, а так же рабочий поиск модели по VIN с расшифровкой по каждой позиции, документацию по ремонту и обслуживанию.</w:t>
      </w:r>
      <w:r w:rsidRPr="00F53803">
        <w:br/>
      </w:r>
      <w:r w:rsidRPr="00F53803">
        <w:rPr>
          <w:b/>
          <w:bCs/>
        </w:rPr>
        <w:t>Доп. информация</w:t>
      </w:r>
      <w:r w:rsidRPr="00F53803">
        <w:t xml:space="preserve">: Раздается виртуальная машина под </w:t>
      </w:r>
      <w:proofErr w:type="spellStart"/>
      <w:r w:rsidRPr="00F53803">
        <w:t>VirtualBox</w:t>
      </w:r>
      <w:proofErr w:type="spellEnd"/>
      <w:r w:rsidRPr="00F53803">
        <w:t xml:space="preserve"> v4.3.12+ с установленным каталогом для тех, у кого так и не получилось совладать с установкой.</w:t>
      </w:r>
      <w:r w:rsidRPr="00F53803">
        <w:br/>
        <w:t>Раздача в виде .ISZ (сжатого .ISO) образа - экономия ~8Gb</w:t>
      </w:r>
    </w:p>
    <w:p w:rsidR="00F53803" w:rsidRPr="00AF71DA" w:rsidRDefault="00F53803">
      <w:pPr>
        <w:rPr>
          <w:rStyle w:val="post-b"/>
          <w:rFonts w:ascii="Verdana" w:hAnsi="Verdana"/>
          <w:b/>
          <w:bCs/>
          <w:color w:val="000000"/>
          <w:sz w:val="18"/>
          <w:szCs w:val="18"/>
          <w:shd w:val="clear" w:color="auto" w:fill="EFEFEF"/>
        </w:rPr>
      </w:pPr>
    </w:p>
    <w:p w:rsidR="00580D9A" w:rsidRPr="00AF71DA" w:rsidRDefault="00C16637">
      <w:hyperlink r:id="rId6" w:history="1">
        <w:r w:rsidR="00580D9A" w:rsidRPr="00F53803">
          <w:rPr>
            <w:rStyle w:val="a3"/>
            <w:lang w:val="en-US"/>
          </w:rPr>
          <w:t>https</w:t>
        </w:r>
        <w:r w:rsidR="00580D9A" w:rsidRPr="00AF71DA">
          <w:rPr>
            <w:rStyle w:val="a3"/>
          </w:rPr>
          <w:t>://</w:t>
        </w:r>
        <w:proofErr w:type="spellStart"/>
        <w:r w:rsidR="00580D9A" w:rsidRPr="00F53803">
          <w:rPr>
            <w:rStyle w:val="a3"/>
            <w:lang w:val="en-US"/>
          </w:rPr>
          <w:t>rutracker</w:t>
        </w:r>
        <w:proofErr w:type="spellEnd"/>
        <w:r w:rsidR="00580D9A" w:rsidRPr="00AF71DA">
          <w:rPr>
            <w:rStyle w:val="a3"/>
          </w:rPr>
          <w:t>.</w:t>
        </w:r>
        <w:r w:rsidR="00580D9A" w:rsidRPr="00F53803">
          <w:rPr>
            <w:rStyle w:val="a3"/>
            <w:lang w:val="en-US"/>
          </w:rPr>
          <w:t>org</w:t>
        </w:r>
        <w:r w:rsidR="00580D9A" w:rsidRPr="00AF71DA">
          <w:rPr>
            <w:rStyle w:val="a3"/>
          </w:rPr>
          <w:t>/</w:t>
        </w:r>
        <w:r w:rsidR="00580D9A" w:rsidRPr="00F53803">
          <w:rPr>
            <w:rStyle w:val="a3"/>
            <w:lang w:val="en-US"/>
          </w:rPr>
          <w:t>forum</w:t>
        </w:r>
        <w:r w:rsidR="00580D9A" w:rsidRPr="00AF71DA">
          <w:rPr>
            <w:rStyle w:val="a3"/>
          </w:rPr>
          <w:t>/</w:t>
        </w:r>
        <w:proofErr w:type="spellStart"/>
        <w:r w:rsidR="00580D9A" w:rsidRPr="00F53803">
          <w:rPr>
            <w:rStyle w:val="a3"/>
            <w:lang w:val="en-US"/>
          </w:rPr>
          <w:t>viewtopic</w:t>
        </w:r>
        <w:proofErr w:type="spellEnd"/>
        <w:r w:rsidR="00580D9A" w:rsidRPr="00AF71DA">
          <w:rPr>
            <w:rStyle w:val="a3"/>
          </w:rPr>
          <w:t>.</w:t>
        </w:r>
        <w:proofErr w:type="spellStart"/>
        <w:r w:rsidR="00580D9A" w:rsidRPr="00F53803">
          <w:rPr>
            <w:rStyle w:val="a3"/>
            <w:lang w:val="en-US"/>
          </w:rPr>
          <w:t>php</w:t>
        </w:r>
        <w:proofErr w:type="spellEnd"/>
        <w:r w:rsidR="00580D9A" w:rsidRPr="00AF71DA">
          <w:rPr>
            <w:rStyle w:val="a3"/>
          </w:rPr>
          <w:t>?</w:t>
        </w:r>
        <w:r w:rsidR="00580D9A" w:rsidRPr="00F53803">
          <w:rPr>
            <w:rStyle w:val="a3"/>
            <w:lang w:val="en-US"/>
          </w:rPr>
          <w:t>t</w:t>
        </w:r>
        <w:r w:rsidR="00580D9A" w:rsidRPr="00AF71DA">
          <w:rPr>
            <w:rStyle w:val="a3"/>
          </w:rPr>
          <w:t>=4797202</w:t>
        </w:r>
      </w:hyperlink>
    </w:p>
    <w:p w:rsidR="00580D9A" w:rsidRDefault="00580D9A">
      <w:r>
        <w:t xml:space="preserve">Ссылка не открывается – </w:t>
      </w:r>
      <w:proofErr w:type="spellStart"/>
      <w:r>
        <w:t>гуглите</w:t>
      </w:r>
      <w:proofErr w:type="spellEnd"/>
      <w:r>
        <w:t xml:space="preserve"> «как обойти блокировку </w:t>
      </w:r>
      <w:proofErr w:type="spellStart"/>
      <w:r>
        <w:t>рутрекера</w:t>
      </w:r>
      <w:proofErr w:type="spellEnd"/>
      <w:r>
        <w:t>»</w:t>
      </w:r>
    </w:p>
    <w:p w:rsidR="00580D9A" w:rsidRDefault="00580D9A" w:rsidP="00580D9A">
      <w:pPr>
        <w:rPr>
          <w:b/>
          <w:bCs/>
        </w:rPr>
      </w:pPr>
      <w:r>
        <w:t xml:space="preserve">Можно скачать торрент-файлик и открыть его торрент-клиентом, например </w:t>
      </w:r>
      <w:proofErr w:type="spellStart"/>
      <w:r w:rsidRPr="00580D9A">
        <w:rPr>
          <w:b/>
          <w:bCs/>
        </w:rPr>
        <w:t>uTorrent</w:t>
      </w:r>
      <w:proofErr w:type="spellEnd"/>
    </w:p>
    <w:p w:rsidR="00580D9A" w:rsidRDefault="00C16637">
      <w:hyperlink r:id="rId7" w:history="1">
        <w:r w:rsidR="00580D9A" w:rsidRPr="004F7956">
          <w:rPr>
            <w:rStyle w:val="a3"/>
          </w:rPr>
          <w:t>https://soft2u.ru/utorrent-skachat-besplatno.html</w:t>
        </w:r>
      </w:hyperlink>
    </w:p>
    <w:p w:rsidR="00B40E96" w:rsidRDefault="00F53803">
      <w:pPr>
        <w:rPr>
          <w:rFonts w:ascii="Calibri" w:hAnsi="Calibri" w:cs="Calibri"/>
          <w:bCs/>
          <w:color w:val="000000" w:themeColor="text1"/>
        </w:rPr>
      </w:pPr>
      <w:r>
        <w:t>Скачиваете архив.</w:t>
      </w:r>
      <w:r w:rsidR="00B40E96">
        <w:t xml:space="preserve"> В нем папка.</w:t>
      </w:r>
      <w:r w:rsidR="00B40E96">
        <w:rPr>
          <w:rFonts w:ascii="Calibri" w:hAnsi="Calibri" w:cs="Calibri"/>
          <w:bCs/>
          <w:color w:val="000000" w:themeColor="text1"/>
        </w:rPr>
        <w:t xml:space="preserve"> Рис. 1</w:t>
      </w:r>
    </w:p>
    <w:p w:rsidR="00B40E96" w:rsidRPr="00F06211" w:rsidRDefault="00B40E96">
      <w:r>
        <w:rPr>
          <w:rFonts w:ascii="Calibri" w:hAnsi="Calibri" w:cs="Calibri"/>
          <w:bCs/>
          <w:color w:val="000000" w:themeColor="text1"/>
        </w:rPr>
        <w:t>В ней образ диска. Рис. 2</w:t>
      </w:r>
    </w:p>
    <w:p w:rsidR="00881B0E" w:rsidRPr="00881B0E" w:rsidRDefault="00881B0E" w:rsidP="00881B0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ED1C24"/>
        </w:rPr>
      </w:pPr>
      <w:r w:rsidRPr="00881B0E">
        <w:rPr>
          <w:rFonts w:ascii="Calibri" w:hAnsi="Calibri" w:cs="Calibri"/>
          <w:b/>
          <w:bCs/>
          <w:color w:val="ED1C24"/>
        </w:rPr>
        <w:t>Это не просто файл, это ОБРАЗ диска.</w:t>
      </w:r>
    </w:p>
    <w:p w:rsidR="00881B0E" w:rsidRPr="00881B0E" w:rsidRDefault="00881B0E" w:rsidP="00881B0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ED1C24"/>
        </w:rPr>
      </w:pPr>
      <w:r w:rsidRPr="00881B0E">
        <w:rPr>
          <w:rFonts w:ascii="Calibri" w:hAnsi="Calibri" w:cs="Calibri"/>
          <w:b/>
          <w:bCs/>
          <w:color w:val="ED1C24"/>
        </w:rPr>
        <w:t>Образ на 8 Гб меньше, чем сам файл - экономия места и траффика.</w:t>
      </w:r>
    </w:p>
    <w:p w:rsidR="00881B0E" w:rsidRDefault="00B55F59" w:rsidP="00881B0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ED1C24"/>
        </w:rPr>
      </w:pPr>
      <w:r>
        <w:rPr>
          <w:rFonts w:ascii="Calibri" w:hAnsi="Calibri" w:cs="Calibri"/>
          <w:b/>
          <w:bCs/>
          <w:color w:val="ED1C24"/>
        </w:rPr>
        <w:t>Файлы из о</w:t>
      </w:r>
      <w:r w:rsidR="00881B0E" w:rsidRPr="00881B0E">
        <w:rPr>
          <w:rFonts w:ascii="Calibri" w:hAnsi="Calibri" w:cs="Calibri"/>
          <w:b/>
          <w:bCs/>
          <w:color w:val="ED1C24"/>
        </w:rPr>
        <w:t>браз</w:t>
      </w:r>
      <w:r>
        <w:rPr>
          <w:rFonts w:ascii="Calibri" w:hAnsi="Calibri" w:cs="Calibri"/>
          <w:b/>
          <w:bCs/>
          <w:color w:val="ED1C24"/>
        </w:rPr>
        <w:t>а</w:t>
      </w:r>
      <w:r w:rsidR="00881B0E" w:rsidRPr="00881B0E">
        <w:rPr>
          <w:rFonts w:ascii="Calibri" w:hAnsi="Calibri" w:cs="Calibri"/>
          <w:b/>
          <w:bCs/>
          <w:color w:val="ED1C24"/>
        </w:rPr>
        <w:t xml:space="preserve"> надо </w:t>
      </w:r>
      <w:r>
        <w:rPr>
          <w:rFonts w:ascii="Calibri" w:hAnsi="Calibri" w:cs="Calibri"/>
          <w:b/>
          <w:bCs/>
          <w:color w:val="ED1C24"/>
        </w:rPr>
        <w:t>извлечь</w:t>
      </w:r>
      <w:r w:rsidR="00881B0E" w:rsidRPr="00881B0E">
        <w:rPr>
          <w:rFonts w:ascii="Calibri" w:hAnsi="Calibri" w:cs="Calibri"/>
          <w:b/>
          <w:bCs/>
          <w:color w:val="ED1C24"/>
        </w:rPr>
        <w:t xml:space="preserve"> программой </w:t>
      </w:r>
      <w:proofErr w:type="spellStart"/>
      <w:r w:rsidR="00881B0E" w:rsidRPr="00881B0E">
        <w:rPr>
          <w:rFonts w:ascii="Calibri" w:hAnsi="Calibri" w:cs="Calibri"/>
          <w:b/>
          <w:bCs/>
          <w:color w:val="ED1C24"/>
        </w:rPr>
        <w:t>UltraISO</w:t>
      </w:r>
      <w:proofErr w:type="spellEnd"/>
      <w:r w:rsidR="00881B0E" w:rsidRPr="00881B0E">
        <w:rPr>
          <w:rFonts w:ascii="Calibri" w:hAnsi="Calibri" w:cs="Calibri"/>
          <w:b/>
          <w:bCs/>
          <w:color w:val="ED1C24"/>
        </w:rPr>
        <w:t xml:space="preserve"> или подобной.</w:t>
      </w:r>
    </w:p>
    <w:p w:rsidR="00B40E96" w:rsidRDefault="00B40E96" w:rsidP="00881B0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  <w:color w:val="ED1C24"/>
        </w:rPr>
      </w:pPr>
    </w:p>
    <w:p w:rsidR="00F06211" w:rsidRDefault="00F06211" w:rsidP="00881B0E">
      <w:pPr>
        <w:rPr>
          <w:rFonts w:ascii="Calibri" w:hAnsi="Calibri" w:cs="Calibri"/>
          <w:b/>
          <w:bCs/>
          <w:color w:val="ED1C24"/>
        </w:rPr>
      </w:pPr>
      <w:r w:rsidRPr="00F06211">
        <w:rPr>
          <w:rFonts w:ascii="Calibri" w:hAnsi="Calibri" w:cs="Calibri"/>
          <w:b/>
          <w:bCs/>
          <w:color w:val="ED1C24"/>
        </w:rPr>
        <w:t>20</w:t>
      </w:r>
      <w:r>
        <w:rPr>
          <w:rFonts w:ascii="Calibri" w:hAnsi="Calibri" w:cs="Calibri"/>
          <w:b/>
          <w:bCs/>
          <w:color w:val="ED1C24"/>
        </w:rPr>
        <w:t xml:space="preserve"> Гб – Образ</w:t>
      </w:r>
    </w:p>
    <w:p w:rsidR="00F06211" w:rsidRDefault="00F06211" w:rsidP="00881B0E">
      <w:pPr>
        <w:rPr>
          <w:rFonts w:ascii="Calibri" w:hAnsi="Calibri" w:cs="Calibri"/>
          <w:b/>
          <w:bCs/>
          <w:color w:val="ED1C24"/>
        </w:rPr>
      </w:pPr>
      <w:r>
        <w:rPr>
          <w:rFonts w:ascii="Calibri" w:hAnsi="Calibri" w:cs="Calibri"/>
          <w:b/>
          <w:bCs/>
          <w:color w:val="ED1C24"/>
        </w:rPr>
        <w:t>28 Гб –</w:t>
      </w:r>
      <w:r w:rsidR="00B55F59">
        <w:rPr>
          <w:rFonts w:ascii="Calibri" w:hAnsi="Calibri" w:cs="Calibri"/>
          <w:b/>
          <w:bCs/>
          <w:color w:val="ED1C24"/>
        </w:rPr>
        <w:t xml:space="preserve"> </w:t>
      </w:r>
      <w:r>
        <w:rPr>
          <w:rFonts w:ascii="Calibri" w:hAnsi="Calibri" w:cs="Calibri"/>
          <w:b/>
          <w:bCs/>
          <w:color w:val="ED1C24"/>
        </w:rPr>
        <w:t>файлы</w:t>
      </w:r>
    </w:p>
    <w:p w:rsidR="00F06211" w:rsidRDefault="00F06211" w:rsidP="00881B0E">
      <w:pPr>
        <w:rPr>
          <w:rFonts w:ascii="Calibri" w:hAnsi="Calibri" w:cs="Calibri"/>
          <w:b/>
          <w:bCs/>
          <w:color w:val="ED1C24"/>
        </w:rPr>
      </w:pPr>
      <w:r>
        <w:rPr>
          <w:rFonts w:ascii="Calibri" w:hAnsi="Calibri" w:cs="Calibri"/>
          <w:b/>
          <w:bCs/>
          <w:color w:val="ED1C24"/>
        </w:rPr>
        <w:t>Итого – 48 Гб. Приготовьте не менее 50, а лучше 55 Гб свободного пространства на диске.</w:t>
      </w:r>
    </w:p>
    <w:p w:rsidR="00F06211" w:rsidRDefault="00F06211" w:rsidP="00881B0E">
      <w:pPr>
        <w:rPr>
          <w:rFonts w:ascii="Calibri" w:hAnsi="Calibri" w:cs="Calibri"/>
          <w:b/>
          <w:bCs/>
          <w:color w:val="ED1C24"/>
        </w:rPr>
      </w:pPr>
      <w:r>
        <w:rPr>
          <w:rFonts w:ascii="Calibri" w:hAnsi="Calibri" w:cs="Calibri"/>
          <w:b/>
          <w:bCs/>
          <w:color w:val="ED1C24"/>
        </w:rPr>
        <w:t xml:space="preserve">Потом образ удалите и 20 Гб освободятся. </w:t>
      </w:r>
    </w:p>
    <w:p w:rsidR="00B40E96" w:rsidRDefault="00B40E96" w:rsidP="00881B0E">
      <w:pPr>
        <w:rPr>
          <w:rFonts w:ascii="Calibri" w:hAnsi="Calibri" w:cs="Calibri"/>
          <w:bCs/>
          <w:color w:val="000000" w:themeColor="text1"/>
        </w:rPr>
      </w:pPr>
      <w:r w:rsidRPr="00B40E96">
        <w:rPr>
          <w:rFonts w:ascii="Calibri" w:hAnsi="Calibri" w:cs="Calibri"/>
          <w:bCs/>
          <w:color w:val="000000" w:themeColor="text1"/>
        </w:rPr>
        <w:t xml:space="preserve">Заранее установите </w:t>
      </w:r>
      <w:proofErr w:type="spellStart"/>
      <w:r w:rsidRPr="00B40E96">
        <w:rPr>
          <w:rFonts w:ascii="Calibri" w:hAnsi="Calibri" w:cs="Calibri"/>
          <w:bCs/>
          <w:color w:val="000000" w:themeColor="text1"/>
        </w:rPr>
        <w:t>UltraISO</w:t>
      </w:r>
      <w:proofErr w:type="spellEnd"/>
      <w:r w:rsidRPr="00B40E96">
        <w:rPr>
          <w:rFonts w:ascii="Calibri" w:hAnsi="Calibri" w:cs="Calibri"/>
          <w:bCs/>
          <w:color w:val="000000" w:themeColor="text1"/>
        </w:rPr>
        <w:t xml:space="preserve"> или подобную программу.</w:t>
      </w:r>
    </w:p>
    <w:p w:rsidR="00B40E96" w:rsidRDefault="00B40E96" w:rsidP="00881B0E">
      <w:pPr>
        <w:rPr>
          <w:rFonts w:ascii="Calibri" w:hAnsi="Calibri" w:cs="Calibri"/>
          <w:bCs/>
          <w:color w:val="000000" w:themeColor="text1"/>
        </w:rPr>
      </w:pPr>
      <w:r>
        <w:rPr>
          <w:rFonts w:ascii="Calibri" w:hAnsi="Calibri" w:cs="Calibri"/>
          <w:bCs/>
          <w:color w:val="000000" w:themeColor="text1"/>
        </w:rPr>
        <w:t xml:space="preserve">Дважды щелкнуть на образ. Открыть с помощью </w:t>
      </w:r>
      <w:proofErr w:type="spellStart"/>
      <w:r w:rsidRPr="00B40E96">
        <w:rPr>
          <w:rFonts w:ascii="Calibri" w:hAnsi="Calibri" w:cs="Calibri"/>
          <w:bCs/>
          <w:color w:val="000000" w:themeColor="text1"/>
        </w:rPr>
        <w:t>UltraISO</w:t>
      </w:r>
      <w:proofErr w:type="spellEnd"/>
      <w:r>
        <w:rPr>
          <w:rFonts w:ascii="Calibri" w:hAnsi="Calibri" w:cs="Calibri"/>
          <w:bCs/>
          <w:color w:val="000000" w:themeColor="text1"/>
        </w:rPr>
        <w:t>. Щелкнуть на файл в левом верхнем окне. Рис. 3</w:t>
      </w:r>
    </w:p>
    <w:p w:rsidR="00B40E96" w:rsidRDefault="00B40E96" w:rsidP="00B40E96">
      <w:pPr>
        <w:rPr>
          <w:rFonts w:ascii="Calibri" w:hAnsi="Calibri" w:cs="Calibri"/>
          <w:bCs/>
          <w:color w:val="000000" w:themeColor="text1"/>
        </w:rPr>
      </w:pPr>
      <w:r>
        <w:rPr>
          <w:rFonts w:ascii="Calibri" w:hAnsi="Calibri" w:cs="Calibri"/>
          <w:bCs/>
          <w:color w:val="000000" w:themeColor="text1"/>
        </w:rPr>
        <w:t>Действия. Извлечь. Рис. 4</w:t>
      </w:r>
    </w:p>
    <w:p w:rsidR="00B40E96" w:rsidRDefault="00B40E96" w:rsidP="00B40E96">
      <w:pPr>
        <w:rPr>
          <w:rFonts w:ascii="Calibri" w:hAnsi="Calibri" w:cs="Calibri"/>
          <w:b/>
          <w:bCs/>
          <w:color w:val="ED1C24"/>
        </w:rPr>
      </w:pPr>
      <w:r>
        <w:rPr>
          <w:rFonts w:ascii="Calibri" w:hAnsi="Calibri" w:cs="Calibri"/>
          <w:b/>
          <w:bCs/>
          <w:color w:val="ED1C24"/>
        </w:rPr>
        <w:lastRenderedPageBreak/>
        <w:t>Извлеченные</w:t>
      </w:r>
      <w:r w:rsidRPr="00881B0E">
        <w:rPr>
          <w:rFonts w:ascii="Calibri" w:hAnsi="Calibri" w:cs="Calibri"/>
          <w:b/>
          <w:bCs/>
          <w:color w:val="ED1C24"/>
        </w:rPr>
        <w:t xml:space="preserve"> файлы положить на Ваш жесткий диск.</w:t>
      </w:r>
      <w:r>
        <w:rPr>
          <w:rFonts w:ascii="Calibri" w:hAnsi="Calibri" w:cs="Calibri"/>
          <w:b/>
          <w:bCs/>
          <w:color w:val="ED1C24"/>
        </w:rPr>
        <w:t xml:space="preserve"> Я положил в ту же папку, где лежит образ. Рис. 5,6,7</w:t>
      </w:r>
      <w:r w:rsidR="00744C7B">
        <w:rPr>
          <w:rFonts w:ascii="Calibri" w:hAnsi="Calibri" w:cs="Calibri"/>
          <w:b/>
          <w:bCs/>
          <w:color w:val="ED1C24"/>
        </w:rPr>
        <w:t>.</w:t>
      </w:r>
    </w:p>
    <w:p w:rsidR="00744C7B" w:rsidRDefault="00744C7B" w:rsidP="00B40E96">
      <w:pPr>
        <w:rPr>
          <w:rFonts w:ascii="Calibri" w:hAnsi="Calibri" w:cs="Calibri"/>
          <w:bCs/>
          <w:color w:val="000000" w:themeColor="text1"/>
        </w:rPr>
      </w:pPr>
      <w:r>
        <w:rPr>
          <w:rFonts w:ascii="Calibri" w:hAnsi="Calibri" w:cs="Calibri"/>
          <w:bCs/>
          <w:color w:val="000000" w:themeColor="text1"/>
        </w:rPr>
        <w:t>Получили Папку. Рис. 8.</w:t>
      </w:r>
    </w:p>
    <w:p w:rsidR="00744C7B" w:rsidRDefault="00744C7B" w:rsidP="00B40E96">
      <w:pPr>
        <w:rPr>
          <w:rFonts w:ascii="Calibri" w:hAnsi="Calibri" w:cs="Calibri"/>
          <w:bCs/>
          <w:color w:val="000000" w:themeColor="text1"/>
        </w:rPr>
      </w:pPr>
      <w:r>
        <w:rPr>
          <w:rFonts w:ascii="Calibri" w:hAnsi="Calibri" w:cs="Calibri"/>
          <w:bCs/>
          <w:color w:val="000000" w:themeColor="text1"/>
        </w:rPr>
        <w:t xml:space="preserve">В ней папка уже с </w:t>
      </w:r>
      <w:proofErr w:type="gramStart"/>
      <w:r>
        <w:rPr>
          <w:rFonts w:ascii="Calibri" w:hAnsi="Calibri" w:cs="Calibri"/>
          <w:bCs/>
          <w:color w:val="000000" w:themeColor="text1"/>
        </w:rPr>
        <w:t>Сервис-боксом</w:t>
      </w:r>
      <w:proofErr w:type="gramEnd"/>
      <w:r>
        <w:rPr>
          <w:rFonts w:ascii="Calibri" w:hAnsi="Calibri" w:cs="Calibri"/>
          <w:bCs/>
          <w:color w:val="000000" w:themeColor="text1"/>
        </w:rPr>
        <w:t>. Рис. 9</w:t>
      </w:r>
    </w:p>
    <w:p w:rsidR="00690D10" w:rsidRDefault="00744C7B" w:rsidP="00B40E96">
      <w:pPr>
        <w:rPr>
          <w:rStyle w:val="a5"/>
          <w:b w:val="0"/>
          <w:color w:val="000000"/>
          <w:shd w:val="clear" w:color="auto" w:fill="FFFFFF"/>
        </w:rPr>
      </w:pPr>
      <w:r>
        <w:rPr>
          <w:rFonts w:ascii="Calibri" w:hAnsi="Calibri" w:cs="Calibri"/>
          <w:bCs/>
          <w:color w:val="000000" w:themeColor="text1"/>
        </w:rPr>
        <w:t>Качаем</w:t>
      </w:r>
      <w:r w:rsidRPr="00690D10">
        <w:rPr>
          <w:rFonts w:ascii="Calibri" w:hAnsi="Calibri" w:cs="Calibri"/>
          <w:bCs/>
          <w:color w:val="000000" w:themeColor="text1"/>
          <w:lang w:val="en-US"/>
        </w:rPr>
        <w:t xml:space="preserve"> </w:t>
      </w:r>
      <w:proofErr w:type="spellStart"/>
      <w:r w:rsidR="00385B97" w:rsidRPr="00690D10">
        <w:rPr>
          <w:rStyle w:val="a5"/>
          <w:rFonts w:ascii="Verdana" w:hAnsi="Verdana"/>
          <w:color w:val="000000"/>
          <w:sz w:val="20"/>
          <w:szCs w:val="20"/>
          <w:shd w:val="clear" w:color="auto" w:fill="FFFFFF"/>
          <w:lang w:val="en-US"/>
        </w:rPr>
        <w:t>VirtualBox</w:t>
      </w:r>
      <w:proofErr w:type="spellEnd"/>
      <w:r w:rsidR="00385B97" w:rsidRPr="00690D10">
        <w:rPr>
          <w:rStyle w:val="a5"/>
          <w:rFonts w:ascii="Verdana" w:hAnsi="Verdana"/>
          <w:color w:val="000000"/>
          <w:sz w:val="20"/>
          <w:szCs w:val="20"/>
          <w:shd w:val="clear" w:color="auto" w:fill="FFFFFF"/>
          <w:lang w:val="en-US"/>
        </w:rPr>
        <w:t xml:space="preserve"> 4.3.12 </w:t>
      </w:r>
      <w:r w:rsidR="00385B97" w:rsidRPr="00385B97">
        <w:rPr>
          <w:rStyle w:val="a5"/>
          <w:b w:val="0"/>
          <w:color w:val="000000"/>
          <w:shd w:val="clear" w:color="auto" w:fill="FFFFFF"/>
        </w:rPr>
        <w:t>Рис</w:t>
      </w:r>
      <w:r w:rsidR="00385B97" w:rsidRPr="00690D10">
        <w:rPr>
          <w:rStyle w:val="a5"/>
          <w:b w:val="0"/>
          <w:color w:val="000000"/>
          <w:shd w:val="clear" w:color="auto" w:fill="FFFFFF"/>
          <w:lang w:val="en-US"/>
        </w:rPr>
        <w:t>. 10</w:t>
      </w:r>
    </w:p>
    <w:p w:rsidR="003C00FE" w:rsidRPr="003C00FE" w:rsidRDefault="003C00FE" w:rsidP="00B40E96">
      <w:pPr>
        <w:rPr>
          <w:rStyle w:val="a5"/>
          <w:b w:val="0"/>
          <w:color w:val="000000"/>
          <w:shd w:val="clear" w:color="auto" w:fill="FFFFFF"/>
        </w:rPr>
      </w:pPr>
      <w:proofErr w:type="gramStart"/>
      <w:r>
        <w:rPr>
          <w:rStyle w:val="a5"/>
          <w:b w:val="0"/>
          <w:color w:val="000000"/>
          <w:shd w:val="clear" w:color="auto" w:fill="FFFFFF"/>
        </w:rPr>
        <w:t>(я по ошибке скачал 4.3.10 и установил его, но и с ним все запустилось.</w:t>
      </w:r>
      <w:proofErr w:type="gramEnd"/>
      <w:r>
        <w:rPr>
          <w:rStyle w:val="a5"/>
          <w:b w:val="0"/>
          <w:color w:val="000000"/>
          <w:shd w:val="clear" w:color="auto" w:fill="FFFFFF"/>
        </w:rPr>
        <w:t xml:space="preserve"> Если не запустилось –</w:t>
      </w:r>
      <w:r w:rsidR="003F5A30">
        <w:rPr>
          <w:rStyle w:val="a5"/>
          <w:b w:val="0"/>
          <w:color w:val="000000"/>
          <w:shd w:val="clear" w:color="auto" w:fill="FFFFFF"/>
        </w:rPr>
        <w:t xml:space="preserve"> удал</w:t>
      </w:r>
      <w:r>
        <w:rPr>
          <w:rStyle w:val="a5"/>
          <w:b w:val="0"/>
          <w:color w:val="000000"/>
          <w:shd w:val="clear" w:color="auto" w:fill="FFFFFF"/>
        </w:rPr>
        <w:t xml:space="preserve">яйте </w:t>
      </w:r>
      <w:r w:rsidR="003F5A30">
        <w:rPr>
          <w:rStyle w:val="a5"/>
          <w:b w:val="0"/>
          <w:color w:val="000000"/>
          <w:shd w:val="clear" w:color="auto" w:fill="FFFFFF"/>
        </w:rPr>
        <w:t>(Удаляйте через Панель управления</w:t>
      </w:r>
      <w:proofErr w:type="gramStart"/>
      <w:r w:rsidR="003F5A30">
        <w:rPr>
          <w:rStyle w:val="a5"/>
          <w:b w:val="0"/>
          <w:color w:val="000000"/>
          <w:shd w:val="clear" w:color="auto" w:fill="FFFFFF"/>
        </w:rPr>
        <w:t xml:space="preserve"> !</w:t>
      </w:r>
      <w:proofErr w:type="gramEnd"/>
      <w:r w:rsidR="003F5A30">
        <w:rPr>
          <w:rStyle w:val="a5"/>
          <w:b w:val="0"/>
          <w:color w:val="000000"/>
          <w:shd w:val="clear" w:color="auto" w:fill="FFFFFF"/>
        </w:rPr>
        <w:t xml:space="preserve">!!) </w:t>
      </w:r>
      <w:r>
        <w:rPr>
          <w:rStyle w:val="a5"/>
          <w:b w:val="0"/>
          <w:color w:val="000000"/>
          <w:shd w:val="clear" w:color="auto" w:fill="FFFFFF"/>
        </w:rPr>
        <w:t>и устанавливайте версию повыше 12/14/16)</w:t>
      </w:r>
    </w:p>
    <w:p w:rsidR="00744C7B" w:rsidRPr="003C00FE" w:rsidRDefault="00C16637" w:rsidP="00B40E96">
      <w:pPr>
        <w:rPr>
          <w:rFonts w:ascii="Calibri" w:hAnsi="Calibri" w:cs="Calibri"/>
          <w:bCs/>
          <w:color w:val="000000" w:themeColor="text1"/>
        </w:rPr>
      </w:pPr>
      <w:hyperlink r:id="rId8" w:history="1">
        <w:r w:rsidR="00744C7B" w:rsidRPr="00690D10">
          <w:rPr>
            <w:rStyle w:val="a3"/>
            <w:rFonts w:ascii="Calibri" w:hAnsi="Calibri" w:cs="Calibri"/>
            <w:bCs/>
            <w:lang w:val="en-US"/>
          </w:rPr>
          <w:t>https</w:t>
        </w:r>
        <w:r w:rsidR="00744C7B" w:rsidRPr="003C00FE">
          <w:rPr>
            <w:rStyle w:val="a3"/>
            <w:rFonts w:ascii="Calibri" w:hAnsi="Calibri" w:cs="Calibri"/>
            <w:bCs/>
          </w:rPr>
          <w:t>://</w:t>
        </w:r>
        <w:r w:rsidR="00744C7B" w:rsidRPr="00690D10">
          <w:rPr>
            <w:rStyle w:val="a3"/>
            <w:rFonts w:ascii="Calibri" w:hAnsi="Calibri" w:cs="Calibri"/>
            <w:bCs/>
            <w:lang w:val="en-US"/>
          </w:rPr>
          <w:t>www</w:t>
        </w:r>
        <w:r w:rsidR="00744C7B" w:rsidRPr="003C00FE">
          <w:rPr>
            <w:rStyle w:val="a3"/>
            <w:rFonts w:ascii="Calibri" w:hAnsi="Calibri" w:cs="Calibri"/>
            <w:bCs/>
          </w:rPr>
          <w:t>.</w:t>
        </w:r>
        <w:proofErr w:type="spellStart"/>
        <w:r w:rsidR="00744C7B" w:rsidRPr="00690D10">
          <w:rPr>
            <w:rStyle w:val="a3"/>
            <w:rFonts w:ascii="Calibri" w:hAnsi="Calibri" w:cs="Calibri"/>
            <w:bCs/>
            <w:lang w:val="en-US"/>
          </w:rPr>
          <w:t>virtualbox</w:t>
        </w:r>
        <w:proofErr w:type="spellEnd"/>
        <w:r w:rsidR="00744C7B" w:rsidRPr="003C00FE">
          <w:rPr>
            <w:rStyle w:val="a3"/>
            <w:rFonts w:ascii="Calibri" w:hAnsi="Calibri" w:cs="Calibri"/>
            <w:bCs/>
          </w:rPr>
          <w:t>.</w:t>
        </w:r>
        <w:r w:rsidR="00744C7B" w:rsidRPr="00690D10">
          <w:rPr>
            <w:rStyle w:val="a3"/>
            <w:rFonts w:ascii="Calibri" w:hAnsi="Calibri" w:cs="Calibri"/>
            <w:bCs/>
            <w:lang w:val="en-US"/>
          </w:rPr>
          <w:t>org</w:t>
        </w:r>
        <w:r w:rsidR="00744C7B" w:rsidRPr="003C00FE">
          <w:rPr>
            <w:rStyle w:val="a3"/>
            <w:rFonts w:ascii="Calibri" w:hAnsi="Calibri" w:cs="Calibri"/>
            <w:bCs/>
          </w:rPr>
          <w:t>/</w:t>
        </w:r>
        <w:r w:rsidR="00744C7B" w:rsidRPr="00690D10">
          <w:rPr>
            <w:rStyle w:val="a3"/>
            <w:rFonts w:ascii="Calibri" w:hAnsi="Calibri" w:cs="Calibri"/>
            <w:bCs/>
            <w:lang w:val="en-US"/>
          </w:rPr>
          <w:t>wiki</w:t>
        </w:r>
        <w:r w:rsidR="00744C7B" w:rsidRPr="003C00FE">
          <w:rPr>
            <w:rStyle w:val="a3"/>
            <w:rFonts w:ascii="Calibri" w:hAnsi="Calibri" w:cs="Calibri"/>
            <w:bCs/>
          </w:rPr>
          <w:t>/</w:t>
        </w:r>
        <w:r w:rsidR="00744C7B" w:rsidRPr="00690D10">
          <w:rPr>
            <w:rStyle w:val="a3"/>
            <w:rFonts w:ascii="Calibri" w:hAnsi="Calibri" w:cs="Calibri"/>
            <w:bCs/>
            <w:lang w:val="en-US"/>
          </w:rPr>
          <w:t>Download</w:t>
        </w:r>
        <w:r w:rsidR="00744C7B" w:rsidRPr="003C00FE">
          <w:rPr>
            <w:rStyle w:val="a3"/>
            <w:rFonts w:ascii="Calibri" w:hAnsi="Calibri" w:cs="Calibri"/>
            <w:bCs/>
          </w:rPr>
          <w:t>_</w:t>
        </w:r>
        <w:r w:rsidR="00744C7B" w:rsidRPr="00690D10">
          <w:rPr>
            <w:rStyle w:val="a3"/>
            <w:rFonts w:ascii="Calibri" w:hAnsi="Calibri" w:cs="Calibri"/>
            <w:bCs/>
            <w:lang w:val="en-US"/>
          </w:rPr>
          <w:t>Old</w:t>
        </w:r>
        <w:r w:rsidR="00744C7B" w:rsidRPr="003C00FE">
          <w:rPr>
            <w:rStyle w:val="a3"/>
            <w:rFonts w:ascii="Calibri" w:hAnsi="Calibri" w:cs="Calibri"/>
            <w:bCs/>
          </w:rPr>
          <w:t>_</w:t>
        </w:r>
        <w:r w:rsidR="00744C7B" w:rsidRPr="00690D10">
          <w:rPr>
            <w:rStyle w:val="a3"/>
            <w:rFonts w:ascii="Calibri" w:hAnsi="Calibri" w:cs="Calibri"/>
            <w:bCs/>
            <w:lang w:val="en-US"/>
          </w:rPr>
          <w:t>Builds</w:t>
        </w:r>
        <w:r w:rsidR="00744C7B" w:rsidRPr="003C00FE">
          <w:rPr>
            <w:rStyle w:val="a3"/>
            <w:rFonts w:ascii="Calibri" w:hAnsi="Calibri" w:cs="Calibri"/>
            <w:bCs/>
          </w:rPr>
          <w:t>_4_3_</w:t>
        </w:r>
        <w:r w:rsidR="00744C7B" w:rsidRPr="00690D10">
          <w:rPr>
            <w:rStyle w:val="a3"/>
            <w:rFonts w:ascii="Calibri" w:hAnsi="Calibri" w:cs="Calibri"/>
            <w:bCs/>
            <w:lang w:val="en-US"/>
          </w:rPr>
          <w:t>pre</w:t>
        </w:r>
        <w:r w:rsidR="00744C7B" w:rsidRPr="003C00FE">
          <w:rPr>
            <w:rStyle w:val="a3"/>
            <w:rFonts w:ascii="Calibri" w:hAnsi="Calibri" w:cs="Calibri"/>
            <w:bCs/>
          </w:rPr>
          <w:t>24</w:t>
        </w:r>
      </w:hyperlink>
    </w:p>
    <w:p w:rsidR="00385B97" w:rsidRDefault="00385B97" w:rsidP="00B40E96">
      <w:r>
        <w:t>После установки запускается Рис. 11</w:t>
      </w:r>
    </w:p>
    <w:p w:rsidR="003C00FE" w:rsidRDefault="003C00FE" w:rsidP="00B40E96">
      <w:r>
        <w:t>На Рабочем столе  появляется иконка рис. 12</w:t>
      </w:r>
    </w:p>
    <w:p w:rsidR="00385B97" w:rsidRDefault="00385B97" w:rsidP="00B40E96">
      <w:r>
        <w:t>В папке файлы приобретают вид: Рис. 1</w:t>
      </w:r>
      <w:r w:rsidR="003C00FE">
        <w:t>3</w:t>
      </w:r>
    </w:p>
    <w:p w:rsidR="003C00FE" w:rsidRDefault="00385B97" w:rsidP="00B40E96">
      <w:r>
        <w:t xml:space="preserve">Щелкаем дважды </w:t>
      </w:r>
      <w:proofErr w:type="gramStart"/>
      <w:r>
        <w:t>на</w:t>
      </w:r>
      <w:proofErr w:type="gramEnd"/>
      <w:r>
        <w:t xml:space="preserve"> </w:t>
      </w:r>
      <w:r w:rsidR="003C00FE">
        <w:t>маленький</w:t>
      </w:r>
      <w:r>
        <w:t>.</w:t>
      </w:r>
      <w:r w:rsidR="003C00FE">
        <w:t xml:space="preserve"> </w:t>
      </w:r>
    </w:p>
    <w:p w:rsidR="00385B97" w:rsidRDefault="003C00FE" w:rsidP="00B40E96">
      <w:r>
        <w:t>Запускается виртуальная система.</w:t>
      </w:r>
    </w:p>
    <w:p w:rsidR="003C00FE" w:rsidRDefault="00424B40" w:rsidP="00B40E96">
      <w:r>
        <w:t xml:space="preserve">Потом, при использовании не надо лазать в эту папку! </w:t>
      </w:r>
      <w:r w:rsidR="003C00FE">
        <w:t xml:space="preserve"> </w:t>
      </w:r>
      <w:r>
        <w:t>Н</w:t>
      </w:r>
      <w:r w:rsidR="003C00FE">
        <w:t xml:space="preserve">адо будет запускать сначала </w:t>
      </w:r>
      <w:proofErr w:type="spellStart"/>
      <w:r w:rsidR="003C00FE">
        <w:t>ВиртуалБокс</w:t>
      </w:r>
      <w:proofErr w:type="spellEnd"/>
      <w:r w:rsidR="003C00FE">
        <w:t xml:space="preserve"> из иконки на столе, а потом в открывшемся </w:t>
      </w:r>
      <w:r w:rsidR="003C00FE">
        <w:rPr>
          <w:lang w:val="en-US"/>
        </w:rPr>
        <w:t>VB</w:t>
      </w:r>
      <w:r w:rsidR="003C00FE" w:rsidRPr="003C00FE">
        <w:t xml:space="preserve"> </w:t>
      </w:r>
      <w:r>
        <w:t>нажать стрелочку «Запустить» рис. 14</w:t>
      </w:r>
    </w:p>
    <w:p w:rsidR="00424B40" w:rsidRDefault="00424B40" w:rsidP="00424B40">
      <w:r>
        <w:t>Запускается виртуальная система.</w:t>
      </w:r>
    </w:p>
    <w:p w:rsidR="00424B40" w:rsidRDefault="00424B40" w:rsidP="00B40E96">
      <w:r>
        <w:t xml:space="preserve">Когда появляется такая фигня (к ней </w:t>
      </w:r>
      <w:proofErr w:type="gramStart"/>
      <w:r>
        <w:t>бывает еще одна выскакивает</w:t>
      </w:r>
      <w:proofErr w:type="gramEnd"/>
      <w:r>
        <w:t>) я их просто закрываю рис. 15</w:t>
      </w:r>
    </w:p>
    <w:p w:rsidR="00424B40" w:rsidRDefault="00424B40" w:rsidP="00B40E96">
      <w:r>
        <w:t>Двойным кликом запускаем «</w:t>
      </w:r>
      <w:proofErr w:type="spellStart"/>
      <w:r w:rsidRPr="00424B40">
        <w:t>Citroën</w:t>
      </w:r>
      <w:proofErr w:type="spellEnd"/>
      <w:r w:rsidRPr="00424B40">
        <w:t xml:space="preserve"> SEDRE </w:t>
      </w:r>
      <w:proofErr w:type="spellStart"/>
      <w:r w:rsidRPr="00424B40">
        <w:t>Backup</w:t>
      </w:r>
      <w:proofErr w:type="spellEnd"/>
      <w:r>
        <w:t>»</w:t>
      </w:r>
    </w:p>
    <w:p w:rsidR="00424B40" w:rsidRDefault="00424B40" w:rsidP="00B40E96">
      <w:r>
        <w:t>Закрыть? ДА! Рис. 16</w:t>
      </w:r>
    </w:p>
    <w:p w:rsidR="00024DDB" w:rsidRDefault="00024DDB" w:rsidP="00024DDB">
      <w:r>
        <w:t>Чтобы программа показывала схемы, н</w:t>
      </w:r>
      <w:r w:rsidRPr="00F53803">
        <w:t xml:space="preserve">ужно установить SVG </w:t>
      </w:r>
      <w:proofErr w:type="spellStart"/>
      <w:r w:rsidRPr="00F53803">
        <w:t>viever</w:t>
      </w:r>
      <w:proofErr w:type="spellEnd"/>
      <w:r w:rsidRPr="00F53803">
        <w:t>. Для этого щёлкнуть ссылку на него в главном окне SEDRE, сохранить файл инсталлятора, в свойствах файла разблокировать его и запустить от имени администратор</w:t>
      </w:r>
      <w:proofErr w:type="gramStart"/>
      <w:r w:rsidRPr="00F53803">
        <w:t>а(</w:t>
      </w:r>
      <w:proofErr w:type="gramEnd"/>
      <w:r w:rsidRPr="00F53803">
        <w:t xml:space="preserve">необходимо ввести пароль администратора виртуальной системы, показываемый в </w:t>
      </w:r>
      <w:proofErr w:type="spellStart"/>
      <w:r w:rsidRPr="00F53803">
        <w:t>Virtual</w:t>
      </w:r>
      <w:proofErr w:type="spellEnd"/>
      <w:r w:rsidRPr="00F53803">
        <w:t xml:space="preserve"> </w:t>
      </w:r>
      <w:proofErr w:type="spellStart"/>
      <w:r w:rsidRPr="00F53803">
        <w:t>Box</w:t>
      </w:r>
      <w:proofErr w:type="spellEnd"/>
      <w:r w:rsidRPr="00F53803">
        <w:t xml:space="preserve">). После этого в интернет-эксплорере разрешить надстройку SVG </w:t>
      </w:r>
      <w:proofErr w:type="spellStart"/>
      <w:r w:rsidRPr="00F53803">
        <w:t>viever</w:t>
      </w:r>
      <w:proofErr w:type="spellEnd"/>
      <w:r>
        <w:t>. Понятно? Нет? Объясняю…</w:t>
      </w:r>
    </w:p>
    <w:p w:rsidR="00024DDB" w:rsidRDefault="00024DDB" w:rsidP="00024DDB">
      <w:pPr>
        <w:rPr>
          <w:rFonts w:ascii="Calibri" w:hAnsi="Calibri" w:cs="Calibri"/>
          <w:bCs/>
          <w:color w:val="000000" w:themeColor="text1"/>
        </w:rPr>
      </w:pPr>
      <w:r w:rsidRPr="00024DDB">
        <w:rPr>
          <w:rFonts w:ascii="Calibri" w:hAnsi="Calibri" w:cs="Calibri"/>
          <w:bCs/>
          <w:color w:val="000000" w:themeColor="text1"/>
        </w:rPr>
        <w:t>НАЖАТЬ И СОХРАНИТЬ НА РАБОЧЕМ СТОЛЕ ВИРТУАЛЬНОЙ СИСТЕМЫ</w:t>
      </w:r>
      <w:r>
        <w:rPr>
          <w:rFonts w:ascii="Calibri" w:hAnsi="Calibri" w:cs="Calibri"/>
          <w:bCs/>
          <w:color w:val="000000" w:themeColor="text1"/>
        </w:rPr>
        <w:t xml:space="preserve"> рис. 18 и 19</w:t>
      </w:r>
    </w:p>
    <w:p w:rsidR="00024DDB" w:rsidRDefault="00024DDB" w:rsidP="00024DDB">
      <w:pPr>
        <w:rPr>
          <w:rFonts w:ascii="Calibri" w:hAnsi="Calibri" w:cs="Calibri"/>
          <w:bCs/>
          <w:color w:val="000000" w:themeColor="text1"/>
        </w:rPr>
      </w:pPr>
      <w:r>
        <w:rPr>
          <w:rFonts w:ascii="Calibri" w:hAnsi="Calibri" w:cs="Calibri"/>
          <w:bCs/>
          <w:color w:val="000000" w:themeColor="text1"/>
        </w:rPr>
        <w:t>В папке</w:t>
      </w:r>
      <w:r w:rsidR="0067776F">
        <w:rPr>
          <w:rFonts w:ascii="Calibri" w:hAnsi="Calibri" w:cs="Calibri"/>
          <w:bCs/>
          <w:color w:val="000000" w:themeColor="text1"/>
        </w:rPr>
        <w:t>,</w:t>
      </w:r>
      <w:r>
        <w:rPr>
          <w:rFonts w:ascii="Calibri" w:hAnsi="Calibri" w:cs="Calibri"/>
          <w:bCs/>
          <w:color w:val="000000" w:themeColor="text1"/>
        </w:rPr>
        <w:t xml:space="preserve"> куда сохранили этот файл</w:t>
      </w:r>
      <w:r w:rsidR="0067776F">
        <w:rPr>
          <w:rFonts w:ascii="Calibri" w:hAnsi="Calibri" w:cs="Calibri"/>
          <w:bCs/>
          <w:color w:val="000000" w:themeColor="text1"/>
        </w:rPr>
        <w:t>, нажать</w:t>
      </w:r>
      <w:r>
        <w:rPr>
          <w:rFonts w:ascii="Calibri" w:hAnsi="Calibri" w:cs="Calibri"/>
          <w:bCs/>
          <w:color w:val="000000" w:themeColor="text1"/>
        </w:rPr>
        <w:t xml:space="preserve"> на него ПРАВОЙ кнопкой «запуск от имени…</w:t>
      </w:r>
      <w:r w:rsidR="003F5A30">
        <w:rPr>
          <w:rFonts w:ascii="Calibri" w:hAnsi="Calibri" w:cs="Calibri"/>
          <w:bCs/>
          <w:color w:val="000000" w:themeColor="text1"/>
        </w:rPr>
        <w:t>»</w:t>
      </w:r>
    </w:p>
    <w:p w:rsidR="00024DDB" w:rsidRDefault="00024DDB" w:rsidP="00024DDB">
      <w:pPr>
        <w:rPr>
          <w:rFonts w:ascii="Calibri" w:hAnsi="Calibri" w:cs="Calibri"/>
          <w:bCs/>
          <w:color w:val="000000" w:themeColor="text1"/>
        </w:rPr>
      </w:pPr>
      <w:r>
        <w:rPr>
          <w:rFonts w:ascii="Calibri" w:hAnsi="Calibri" w:cs="Calibri"/>
          <w:bCs/>
          <w:color w:val="000000" w:themeColor="text1"/>
        </w:rPr>
        <w:t>«Учетная запись указанного пользователя» ЭТО Администратор!</w:t>
      </w:r>
    </w:p>
    <w:p w:rsidR="00024DDB" w:rsidRDefault="00024DDB" w:rsidP="00024DDB">
      <w:pPr>
        <w:rPr>
          <w:color w:val="000000" w:themeColor="text1"/>
        </w:rPr>
      </w:pPr>
      <w:r>
        <w:rPr>
          <w:color w:val="000000" w:themeColor="text1"/>
        </w:rPr>
        <w:t xml:space="preserve">Пользователь: </w:t>
      </w:r>
      <w:proofErr w:type="spellStart"/>
      <w:r w:rsidRPr="00024DDB">
        <w:rPr>
          <w:color w:val="000000" w:themeColor="text1"/>
        </w:rPr>
        <w:t>Administrator</w:t>
      </w:r>
      <w:proofErr w:type="spellEnd"/>
      <w:r>
        <w:rPr>
          <w:color w:val="000000" w:themeColor="text1"/>
        </w:rPr>
        <w:t xml:space="preserve"> </w:t>
      </w:r>
    </w:p>
    <w:p w:rsidR="00024DDB" w:rsidRDefault="00024DDB" w:rsidP="00024DDB">
      <w:pPr>
        <w:rPr>
          <w:color w:val="000000" w:themeColor="text1"/>
        </w:rPr>
      </w:pPr>
      <w:r>
        <w:rPr>
          <w:color w:val="000000" w:themeColor="text1"/>
        </w:rPr>
        <w:t xml:space="preserve">Пароль: </w:t>
      </w:r>
      <w:r w:rsidR="003F5A30">
        <w:rPr>
          <w:color w:val="000000" w:themeColor="text1"/>
        </w:rPr>
        <w:t>114477</w:t>
      </w:r>
    </w:p>
    <w:p w:rsidR="003F5A30" w:rsidRDefault="003F5A30" w:rsidP="00024DDB">
      <w:r>
        <w:rPr>
          <w:color w:val="000000" w:themeColor="text1"/>
        </w:rPr>
        <w:t>Там же в Интернет-</w:t>
      </w:r>
      <w:proofErr w:type="spellStart"/>
      <w:r>
        <w:rPr>
          <w:color w:val="000000" w:themeColor="text1"/>
        </w:rPr>
        <w:t>эксплоере</w:t>
      </w:r>
      <w:proofErr w:type="spellEnd"/>
      <w:r>
        <w:rPr>
          <w:color w:val="000000" w:themeColor="text1"/>
        </w:rPr>
        <w:t xml:space="preserve"> разрешить надстройку </w:t>
      </w:r>
      <w:r w:rsidRPr="00F53803">
        <w:t xml:space="preserve">SVG </w:t>
      </w:r>
      <w:proofErr w:type="spellStart"/>
      <w:r w:rsidRPr="00F53803">
        <w:t>viever</w:t>
      </w:r>
      <w:proofErr w:type="spellEnd"/>
      <w:r>
        <w:t xml:space="preserve"> рис. </w:t>
      </w:r>
      <w:r w:rsidR="002E4352">
        <w:t>21.</w:t>
      </w:r>
    </w:p>
    <w:p w:rsidR="002E4352" w:rsidRDefault="002E4352" w:rsidP="00024DDB">
      <w:r>
        <w:lastRenderedPageBreak/>
        <w:t>НО! В надстройках я её не нашел. Поэтому просто закрыл «</w:t>
      </w:r>
      <w:proofErr w:type="spellStart"/>
      <w:r w:rsidRPr="00424B40">
        <w:t>Citroën</w:t>
      </w:r>
      <w:proofErr w:type="spellEnd"/>
      <w:r w:rsidRPr="00424B40">
        <w:t xml:space="preserve"> SEDRE </w:t>
      </w:r>
      <w:proofErr w:type="spellStart"/>
      <w:r w:rsidRPr="00424B40">
        <w:t>Backup</w:t>
      </w:r>
      <w:proofErr w:type="spellEnd"/>
      <w:r>
        <w:t xml:space="preserve">» и снова запустил. И когда стал открывать схему, всплыло окошко «Для просмотра надо дать разрешение надстройке </w:t>
      </w:r>
      <w:r w:rsidRPr="00F53803">
        <w:t xml:space="preserve">SVG </w:t>
      </w:r>
      <w:proofErr w:type="spellStart"/>
      <w:r w:rsidRPr="00F53803">
        <w:t>viever</w:t>
      </w:r>
      <w:proofErr w:type="spellEnd"/>
      <w:r>
        <w:t>» Даем.</w:t>
      </w:r>
    </w:p>
    <w:p w:rsidR="002E4352" w:rsidRDefault="002E4352" w:rsidP="00B40E96">
      <w:r>
        <w:t>Всё</w:t>
      </w:r>
      <w:r w:rsidR="0067776F">
        <w:t>, программа установлена.</w:t>
      </w:r>
    </w:p>
    <w:p w:rsidR="002E4352" w:rsidRDefault="002E4352" w:rsidP="00B40E96">
      <w:r>
        <w:t>Для получения схем на машину нужен ВИН!</w:t>
      </w:r>
    </w:p>
    <w:p w:rsidR="002E4352" w:rsidRDefault="00424B40" w:rsidP="00B40E96">
      <w:r>
        <w:t>В Сервис-</w:t>
      </w:r>
      <w:proofErr w:type="spellStart"/>
      <w:r>
        <w:t>ситроен</w:t>
      </w:r>
      <w:proofErr w:type="spellEnd"/>
      <w:r>
        <w:t xml:space="preserve"> </w:t>
      </w:r>
      <w:hyperlink r:id="rId9" w:history="1">
        <w:r w:rsidR="002E4352" w:rsidRPr="00024E9D">
          <w:rPr>
            <w:rStyle w:val="a3"/>
          </w:rPr>
          <w:t>http://service.citroen.com/docapvAC/caracteristique.do?jbnRedirect=true</w:t>
        </w:r>
      </w:hyperlink>
    </w:p>
    <w:p w:rsidR="002E4352" w:rsidRDefault="00424B40" w:rsidP="00B40E96">
      <w:r>
        <w:t xml:space="preserve">по ВИН берем </w:t>
      </w:r>
      <w:r>
        <w:rPr>
          <w:lang w:val="en-US"/>
        </w:rPr>
        <w:t>OPR</w:t>
      </w:r>
      <w:r w:rsidR="002E4352">
        <w:t>. Рис. 22</w:t>
      </w:r>
    </w:p>
    <w:p w:rsidR="002E4352" w:rsidRDefault="002E4352" w:rsidP="00B40E96">
      <w:r>
        <w:t>В «</w:t>
      </w:r>
      <w:proofErr w:type="spellStart"/>
      <w:r w:rsidRPr="00424B40">
        <w:t>Citroën</w:t>
      </w:r>
      <w:proofErr w:type="spellEnd"/>
      <w:r w:rsidRPr="00424B40">
        <w:t xml:space="preserve"> SEDRE </w:t>
      </w:r>
      <w:proofErr w:type="spellStart"/>
      <w:r w:rsidRPr="00424B40">
        <w:t>Backup</w:t>
      </w:r>
      <w:proofErr w:type="spellEnd"/>
      <w:r>
        <w:t xml:space="preserve">» выбираем модель и в окошко вставляем </w:t>
      </w:r>
      <w:r>
        <w:rPr>
          <w:lang w:val="en-US"/>
        </w:rPr>
        <w:t>OPR</w:t>
      </w:r>
      <w:r w:rsidRPr="002E4352">
        <w:t xml:space="preserve"> </w:t>
      </w:r>
      <w:r>
        <w:t xml:space="preserve">рис. </w:t>
      </w:r>
      <w:r w:rsidR="00E2447E">
        <w:t>23</w:t>
      </w:r>
    </w:p>
    <w:p w:rsidR="00E2447E" w:rsidRDefault="00E2447E" w:rsidP="00B40E96">
      <w:r>
        <w:t xml:space="preserve">Характеристики и все, что </w:t>
      </w:r>
      <w:proofErr w:type="gramStart"/>
      <w:r>
        <w:t>потребуется</w:t>
      </w:r>
      <w:proofErr w:type="gramEnd"/>
      <w:r>
        <w:t xml:space="preserve"> берем там же, в Сервис-</w:t>
      </w:r>
      <w:proofErr w:type="spellStart"/>
      <w:r>
        <w:t>ситроен</w:t>
      </w:r>
      <w:proofErr w:type="spellEnd"/>
      <w:r>
        <w:t xml:space="preserve"> рис. 24</w:t>
      </w:r>
      <w:r w:rsidR="00A97388">
        <w:t xml:space="preserve"> и 25.</w:t>
      </w:r>
    </w:p>
    <w:p w:rsidR="00A97388" w:rsidRDefault="00A97388" w:rsidP="00B40E96">
      <w:r>
        <w:t>Всё! Ваши схемы. Рис. 26.</w:t>
      </w:r>
    </w:p>
    <w:p w:rsidR="0067776F" w:rsidRDefault="0067776F" w:rsidP="00B40E96">
      <w:r>
        <w:t xml:space="preserve">Закрывать, сворачивать останавливать </w:t>
      </w:r>
      <w:proofErr w:type="spellStart"/>
      <w:r>
        <w:t>виртуалку</w:t>
      </w:r>
      <w:proofErr w:type="spellEnd"/>
      <w:r>
        <w:t xml:space="preserve"> строго по крестикам, «Выйти» и т.д. Иначе слетает. Но это тоже не страшно. </w:t>
      </w:r>
      <w:r w:rsidR="004201C5">
        <w:t xml:space="preserve">Рис. 13, </w:t>
      </w:r>
      <w:proofErr w:type="spellStart"/>
      <w:r w:rsidR="004201C5">
        <w:t>жмакаем</w:t>
      </w:r>
      <w:proofErr w:type="spellEnd"/>
      <w:r w:rsidR="004201C5">
        <w:t xml:space="preserve"> файл и вперед.</w:t>
      </w:r>
    </w:p>
    <w:p w:rsidR="004201C5" w:rsidRDefault="004201C5" w:rsidP="00B40E96">
      <w:r>
        <w:t>Но лучше корректно закрываться. Рис. 27-31</w:t>
      </w:r>
    </w:p>
    <w:p w:rsidR="0067776F" w:rsidRDefault="0067776F" w:rsidP="00B40E96">
      <w:r>
        <w:t>Чтобы получить файлы схем на своем жестком диске, необходимо создать Общую папку.</w:t>
      </w:r>
    </w:p>
    <w:p w:rsidR="00F53803" w:rsidRDefault="0067776F">
      <w:r>
        <w:t>О</w:t>
      </w:r>
      <w:r w:rsidR="00AF71DA">
        <w:t xml:space="preserve">бщая папка </w:t>
      </w:r>
      <w:proofErr w:type="spellStart"/>
      <w:r w:rsidR="00AF71DA">
        <w:t>витруальной</w:t>
      </w:r>
      <w:proofErr w:type="spellEnd"/>
      <w:r w:rsidR="00AF71DA">
        <w:t xml:space="preserve"> и реальной машины. Позволяет в виртуальной системе в этой папке сохранить схемы, а потом в реальной системе, на компе у себя, открыть эту же папку и забрать схемы.</w:t>
      </w:r>
    </w:p>
    <w:p w:rsidR="00AF71DA" w:rsidRDefault="00C16637">
      <w:pPr>
        <w:rPr>
          <w:rStyle w:val="a3"/>
        </w:rPr>
      </w:pPr>
      <w:hyperlink r:id="rId10" w:history="1">
        <w:r w:rsidR="00AF71DA" w:rsidRPr="002A13DC">
          <w:rPr>
            <w:rStyle w:val="a3"/>
          </w:rPr>
          <w:t>https://liwihelp.com/sistema/kak-podklyuchit-obshhuyu-papku-v-virtualbox.html</w:t>
        </w:r>
      </w:hyperlink>
    </w:p>
    <w:p w:rsidR="008511E8" w:rsidRDefault="00C16637">
      <w:pPr>
        <w:rPr>
          <w:rFonts w:ascii="Georgia" w:hAnsi="Georgia"/>
          <w:color w:val="000000"/>
          <w:sz w:val="36"/>
          <w:szCs w:val="36"/>
          <w:shd w:val="clear" w:color="auto" w:fill="FFFFFF"/>
        </w:rPr>
      </w:pPr>
      <w:r w:rsidRPr="00C16637">
        <w:rPr>
          <w:rStyle w:val="a3"/>
          <w:color w:val="000000" w:themeColor="text1"/>
          <w:u w:val="none"/>
        </w:rPr>
        <w:t>Если не получа</w:t>
      </w:r>
      <w:r>
        <w:rPr>
          <w:rStyle w:val="a3"/>
          <w:color w:val="000000" w:themeColor="text1"/>
          <w:u w:val="none"/>
        </w:rPr>
        <w:t>ется настроить Общую папку – поищите в инете еще способы, либо воспользуйтесь программами-</w:t>
      </w:r>
      <w:proofErr w:type="spellStart"/>
      <w:r>
        <w:rPr>
          <w:rStyle w:val="a3"/>
          <w:color w:val="000000" w:themeColor="text1"/>
          <w:u w:val="none"/>
        </w:rPr>
        <w:t>скриншотерами</w:t>
      </w:r>
      <w:proofErr w:type="spellEnd"/>
      <w:r>
        <w:rPr>
          <w:rStyle w:val="a3"/>
          <w:color w:val="000000" w:themeColor="text1"/>
          <w:u w:val="none"/>
        </w:rPr>
        <w:t xml:space="preserve"> типа </w:t>
      </w:r>
      <w:proofErr w:type="spellStart"/>
      <w:r>
        <w:rPr>
          <w:rFonts w:ascii="Georgia" w:hAnsi="Georgia"/>
          <w:color w:val="000000"/>
          <w:sz w:val="36"/>
          <w:szCs w:val="36"/>
          <w:shd w:val="clear" w:color="auto" w:fill="FFFFFF"/>
        </w:rPr>
        <w:t>FastStone</w:t>
      </w:r>
      <w:proofErr w:type="spellEnd"/>
      <w:r>
        <w:rPr>
          <w:rFonts w:ascii="Georgia" w:hAnsi="Georgia"/>
          <w:color w:val="000000"/>
          <w:sz w:val="36"/>
          <w:szCs w:val="36"/>
          <w:shd w:val="clear" w:color="auto" w:fill="FFFFFF"/>
        </w:rPr>
        <w:t xml:space="preserve"> </w:t>
      </w:r>
      <w:proofErr w:type="spellStart"/>
      <w:r>
        <w:rPr>
          <w:rFonts w:ascii="Georgia" w:hAnsi="Georgia"/>
          <w:color w:val="000000"/>
          <w:sz w:val="36"/>
          <w:szCs w:val="36"/>
          <w:shd w:val="clear" w:color="auto" w:fill="FFFFFF"/>
        </w:rPr>
        <w:t>Capture</w:t>
      </w:r>
      <w:proofErr w:type="spellEnd"/>
    </w:p>
    <w:p w:rsidR="00C16637" w:rsidRDefault="00C16637">
      <w:pPr>
        <w:rPr>
          <w:rStyle w:val="a3"/>
          <w:color w:val="000000" w:themeColor="text1"/>
          <w:u w:val="none"/>
        </w:rPr>
      </w:pPr>
      <w:hyperlink r:id="rId11" w:history="1">
        <w:r w:rsidRPr="002A7CBD">
          <w:rPr>
            <w:rStyle w:val="a3"/>
          </w:rPr>
          <w:t>https://www.softportal.com/software-17397-faststone-capture.html</w:t>
        </w:r>
      </w:hyperlink>
    </w:p>
    <w:p w:rsidR="00C16637" w:rsidRPr="00C16637" w:rsidRDefault="00C16637">
      <w:pPr>
        <w:rPr>
          <w:rStyle w:val="a3"/>
          <w:color w:val="000000" w:themeColor="text1"/>
          <w:u w:val="none"/>
        </w:rPr>
      </w:pPr>
      <w:bookmarkStart w:id="0" w:name="_GoBack"/>
      <w:bookmarkEnd w:id="0"/>
    </w:p>
    <w:p w:rsidR="008511E8" w:rsidRPr="008511E8" w:rsidRDefault="008511E8">
      <w:pPr>
        <w:rPr>
          <w:rStyle w:val="a3"/>
          <w:b/>
          <w:color w:val="FF0000"/>
          <w:u w:val="none"/>
        </w:rPr>
      </w:pPr>
      <w:proofErr w:type="gramStart"/>
      <w:r w:rsidRPr="008511E8">
        <w:rPr>
          <w:rStyle w:val="a3"/>
          <w:b/>
          <w:color w:val="FF0000"/>
          <w:u w:val="none"/>
        </w:rPr>
        <w:t>Всем удачи…</w:t>
      </w:r>
      <w:r>
        <w:rPr>
          <w:rStyle w:val="a3"/>
          <w:b/>
          <w:color w:val="FF0000"/>
          <w:u w:val="none"/>
        </w:rPr>
        <w:t>)))</w:t>
      </w:r>
      <w:proofErr w:type="gramEnd"/>
    </w:p>
    <w:p w:rsidR="0067776F" w:rsidRDefault="0067776F"/>
    <w:p w:rsidR="00AF71DA" w:rsidRPr="00AF71DA" w:rsidRDefault="00AF71DA"/>
    <w:p w:rsidR="00F53803" w:rsidRDefault="00F53803"/>
    <w:sectPr w:rsidR="00F53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A28"/>
    <w:rsid w:val="00024DDB"/>
    <w:rsid w:val="000C1A28"/>
    <w:rsid w:val="002E4352"/>
    <w:rsid w:val="00385B97"/>
    <w:rsid w:val="003C00FE"/>
    <w:rsid w:val="003F5A30"/>
    <w:rsid w:val="004201C5"/>
    <w:rsid w:val="00424B40"/>
    <w:rsid w:val="00580D9A"/>
    <w:rsid w:val="0067776F"/>
    <w:rsid w:val="00690D10"/>
    <w:rsid w:val="00744C7B"/>
    <w:rsid w:val="008511E8"/>
    <w:rsid w:val="00881B0E"/>
    <w:rsid w:val="00A97388"/>
    <w:rsid w:val="00AF71DA"/>
    <w:rsid w:val="00B40E96"/>
    <w:rsid w:val="00B55F59"/>
    <w:rsid w:val="00C16637"/>
    <w:rsid w:val="00CD2B46"/>
    <w:rsid w:val="00E2447E"/>
    <w:rsid w:val="00F06211"/>
    <w:rsid w:val="00F53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0D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0D9A"/>
    <w:rPr>
      <w:color w:val="0000FF" w:themeColor="hyperlink"/>
      <w:u w:val="single"/>
    </w:rPr>
  </w:style>
  <w:style w:type="character" w:customStyle="1" w:styleId="post-b">
    <w:name w:val="post-b"/>
    <w:basedOn w:val="a0"/>
    <w:rsid w:val="00580D9A"/>
  </w:style>
  <w:style w:type="character" w:customStyle="1" w:styleId="10">
    <w:name w:val="Заголовок 1 Знак"/>
    <w:basedOn w:val="a0"/>
    <w:link w:val="1"/>
    <w:uiPriority w:val="9"/>
    <w:rsid w:val="00580D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FollowedHyperlink"/>
    <w:basedOn w:val="a0"/>
    <w:uiPriority w:val="99"/>
    <w:semiHidden/>
    <w:unhideWhenUsed/>
    <w:rsid w:val="00B40E96"/>
    <w:rPr>
      <w:color w:val="800080" w:themeColor="followedHyperlink"/>
      <w:u w:val="single"/>
    </w:rPr>
  </w:style>
  <w:style w:type="character" w:styleId="a5">
    <w:name w:val="Strong"/>
    <w:basedOn w:val="a0"/>
    <w:uiPriority w:val="22"/>
    <w:qFormat/>
    <w:rsid w:val="00385B97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80D9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80D9A"/>
    <w:rPr>
      <w:color w:val="0000FF" w:themeColor="hyperlink"/>
      <w:u w:val="single"/>
    </w:rPr>
  </w:style>
  <w:style w:type="character" w:customStyle="1" w:styleId="post-b">
    <w:name w:val="post-b"/>
    <w:basedOn w:val="a0"/>
    <w:rsid w:val="00580D9A"/>
  </w:style>
  <w:style w:type="character" w:customStyle="1" w:styleId="10">
    <w:name w:val="Заголовок 1 Знак"/>
    <w:basedOn w:val="a0"/>
    <w:link w:val="1"/>
    <w:uiPriority w:val="9"/>
    <w:rsid w:val="00580D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FollowedHyperlink"/>
    <w:basedOn w:val="a0"/>
    <w:uiPriority w:val="99"/>
    <w:semiHidden/>
    <w:unhideWhenUsed/>
    <w:rsid w:val="00B40E96"/>
    <w:rPr>
      <w:color w:val="800080" w:themeColor="followedHyperlink"/>
      <w:u w:val="single"/>
    </w:rPr>
  </w:style>
  <w:style w:type="character" w:styleId="a5">
    <w:name w:val="Strong"/>
    <w:basedOn w:val="a0"/>
    <w:uiPriority w:val="22"/>
    <w:qFormat/>
    <w:rsid w:val="00385B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72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irtualbox.org/wiki/Download_Old_Builds_4_3_pre2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soft2u.ru/utorrent-skachat-besplatno.html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utracker.org/forum/viewtopic.php?t=4797202" TargetMode="External"/><Relationship Id="rId11" Type="http://schemas.openxmlformats.org/officeDocument/2006/relationships/hyperlink" Target="https://www.softportal.com/software-17397-faststone-capture.html" TargetMode="External"/><Relationship Id="rId5" Type="http://schemas.openxmlformats.org/officeDocument/2006/relationships/hyperlink" Target="https://rutracker.org/forum/viewtopic.php?t=4797202" TargetMode="External"/><Relationship Id="rId10" Type="http://schemas.openxmlformats.org/officeDocument/2006/relationships/hyperlink" Target="https://liwihelp.com/sistema/kak-podklyuchit-obshhuyu-papku-v-virtualbox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rvice.citroen.com/docapvAC/caracteristique.do?jbnRedirect=tr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3</Pages>
  <Words>809</Words>
  <Characters>4614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СТЕПАН</dc:creator>
  <cp:keywords/>
  <dc:description/>
  <cp:lastModifiedBy>СТЕПАН</cp:lastModifiedBy>
  <cp:revision>12</cp:revision>
  <dcterms:created xsi:type="dcterms:W3CDTF">2019-01-29T19:30:00Z</dcterms:created>
  <dcterms:modified xsi:type="dcterms:W3CDTF">2019-02-12T19:47:00Z</dcterms:modified>
</cp:coreProperties>
</file>